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10" w:type="dxa"/>
        <w:jc w:val="center"/>
        <w:tblBorders>
          <w:bottom w:val="single" w:sz="4" w:space="0" w:color="auto"/>
        </w:tblBorders>
        <w:tblLook w:val="04A0"/>
      </w:tblPr>
      <w:tblGrid>
        <w:gridCol w:w="1170"/>
        <w:gridCol w:w="8640"/>
      </w:tblGrid>
      <w:tr w:rsidR="00800380" w:rsidRPr="0036344D" w:rsidTr="00E828B6">
        <w:trPr>
          <w:trHeight w:val="1070"/>
          <w:jc w:val="center"/>
        </w:trPr>
        <w:tc>
          <w:tcPr>
            <w:tcW w:w="1170" w:type="dxa"/>
            <w:vAlign w:val="bottom"/>
            <w:hideMark/>
          </w:tcPr>
          <w:p w:rsidR="00800380" w:rsidRPr="0036344D" w:rsidRDefault="00800380" w:rsidP="00E828B6">
            <w:pPr>
              <w:spacing w:before="120" w:after="120"/>
              <w:ind w:right="-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n-IN" w:eastAsia="en-IN"/>
              </w:rPr>
              <w:drawing>
                <wp:inline distT="0" distB="0" distL="0" distR="0">
                  <wp:extent cx="476250" cy="600075"/>
                  <wp:effectExtent l="0" t="0" r="0" b="9525"/>
                  <wp:docPr id="2" name="Picture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0" w:type="dxa"/>
            <w:vAlign w:val="center"/>
            <w:hideMark/>
          </w:tcPr>
          <w:p w:rsidR="00800380" w:rsidRPr="0036344D" w:rsidRDefault="00800380" w:rsidP="00E828B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National</w:t>
            </w:r>
            <w:r w:rsidRPr="0036344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Institute of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Pharmaceutical</w:t>
            </w:r>
            <w:r w:rsidRPr="0036344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Education and Research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Ahmedabad</w:t>
            </w:r>
            <w:proofErr w:type="spellEnd"/>
          </w:p>
        </w:tc>
      </w:tr>
    </w:tbl>
    <w:p w:rsidR="00D37FE8" w:rsidRDefault="00800380" w:rsidP="00D37FE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                                                              Date: </w:t>
      </w:r>
    </w:p>
    <w:p w:rsidR="00800380" w:rsidRDefault="00800380" w:rsidP="00D37FE8">
      <w:pPr>
        <w:jc w:val="center"/>
        <w:rPr>
          <w:rFonts w:ascii="Arial" w:hAnsi="Arial" w:cs="Arial"/>
          <w:b/>
          <w:sz w:val="24"/>
        </w:rPr>
      </w:pPr>
    </w:p>
    <w:p w:rsidR="00102E75" w:rsidRPr="00300BD2" w:rsidRDefault="00300BD2" w:rsidP="00300BD2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Declaration regarding </w:t>
      </w:r>
      <w:r w:rsidR="001F1FFC" w:rsidRPr="00D37FE8">
        <w:rPr>
          <w:rFonts w:ascii="Arial" w:hAnsi="Arial" w:cs="Arial"/>
          <w:b/>
          <w:sz w:val="24"/>
        </w:rPr>
        <w:t>Purch</w:t>
      </w:r>
      <w:r w:rsidR="00D37FE8" w:rsidRPr="00D37FE8">
        <w:rPr>
          <w:rFonts w:ascii="Arial" w:hAnsi="Arial" w:cs="Arial"/>
          <w:b/>
          <w:sz w:val="24"/>
        </w:rPr>
        <w:t xml:space="preserve">ase from </w:t>
      </w:r>
      <w:r w:rsidR="001F1FFC" w:rsidRPr="00D37FE8">
        <w:rPr>
          <w:rFonts w:ascii="Arial" w:hAnsi="Arial" w:cs="Arial"/>
          <w:b/>
          <w:sz w:val="24"/>
        </w:rPr>
        <w:t>other than</w:t>
      </w:r>
      <w:r w:rsidR="00A14EED">
        <w:rPr>
          <w:rFonts w:ascii="Arial" w:hAnsi="Arial" w:cs="Arial"/>
          <w:b/>
          <w:sz w:val="24"/>
        </w:rPr>
        <w:t xml:space="preserve"> </w:t>
      </w:r>
      <w:r w:rsidR="001F1FFC" w:rsidRPr="00D37FE8">
        <w:rPr>
          <w:rFonts w:ascii="Arial" w:hAnsi="Arial" w:cs="Arial"/>
          <w:b/>
          <w:sz w:val="24"/>
        </w:rPr>
        <w:t>Government e-Market place (</w:t>
      </w:r>
      <w:proofErr w:type="spellStart"/>
      <w:r w:rsidR="001F1FFC" w:rsidRPr="00D37FE8">
        <w:rPr>
          <w:rFonts w:ascii="Arial" w:hAnsi="Arial" w:cs="Arial"/>
          <w:b/>
          <w:sz w:val="24"/>
        </w:rPr>
        <w:t>GeM</w:t>
      </w:r>
      <w:proofErr w:type="spellEnd"/>
      <w:r w:rsidR="001F1FFC" w:rsidRPr="00D37FE8">
        <w:rPr>
          <w:rFonts w:ascii="Arial" w:hAnsi="Arial" w:cs="Arial"/>
          <w:b/>
          <w:sz w:val="24"/>
        </w:rPr>
        <w:t>)</w:t>
      </w:r>
    </w:p>
    <w:p w:rsidR="00102E75" w:rsidRPr="00D37FE8" w:rsidRDefault="00102E75" w:rsidP="00D37FE8">
      <w:pPr>
        <w:jc w:val="both"/>
        <w:rPr>
          <w:rFonts w:ascii="Arial" w:hAnsi="Arial" w:cs="Arial"/>
          <w:sz w:val="24"/>
        </w:rPr>
      </w:pPr>
    </w:p>
    <w:p w:rsidR="00D37FE8" w:rsidRDefault="00B26075" w:rsidP="00D37FE8">
      <w:pPr>
        <w:spacing w:after="1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 hereby d</w:t>
      </w:r>
      <w:r w:rsidR="004438F1">
        <w:rPr>
          <w:rFonts w:ascii="Arial" w:hAnsi="Arial" w:cs="Arial"/>
          <w:sz w:val="24"/>
        </w:rPr>
        <w:t>eclare</w:t>
      </w:r>
      <w:r w:rsidR="001F1FFC" w:rsidRPr="00D37FE8">
        <w:rPr>
          <w:rFonts w:ascii="Arial" w:hAnsi="Arial" w:cs="Arial"/>
          <w:sz w:val="24"/>
        </w:rPr>
        <w:t xml:space="preserve"> that </w:t>
      </w:r>
      <w:r w:rsidR="00CE133C">
        <w:rPr>
          <w:rFonts w:ascii="Arial" w:hAnsi="Arial" w:cs="Arial"/>
          <w:sz w:val="24"/>
        </w:rPr>
        <w:t>I</w:t>
      </w:r>
      <w:r w:rsidR="00A14EED">
        <w:rPr>
          <w:rFonts w:ascii="Arial" w:hAnsi="Arial" w:cs="Arial"/>
          <w:sz w:val="24"/>
        </w:rPr>
        <w:t xml:space="preserve"> </w:t>
      </w:r>
      <w:r w:rsidR="00D37FE8" w:rsidRPr="00D37FE8">
        <w:rPr>
          <w:rFonts w:ascii="Arial" w:hAnsi="Arial" w:cs="Arial"/>
          <w:sz w:val="24"/>
        </w:rPr>
        <w:t>have searched</w:t>
      </w:r>
      <w:r w:rsidR="00A14EED">
        <w:rPr>
          <w:rFonts w:ascii="Arial" w:hAnsi="Arial" w:cs="Arial"/>
          <w:sz w:val="24"/>
        </w:rPr>
        <w:t xml:space="preserve"> </w:t>
      </w:r>
      <w:proofErr w:type="spellStart"/>
      <w:r w:rsidR="003B6DC1" w:rsidRPr="00D37FE8">
        <w:rPr>
          <w:rFonts w:ascii="Arial" w:hAnsi="Arial" w:cs="Arial"/>
          <w:sz w:val="24"/>
        </w:rPr>
        <w:t>G</w:t>
      </w:r>
      <w:r w:rsidR="009C596C" w:rsidRPr="00D37FE8">
        <w:rPr>
          <w:rFonts w:ascii="Arial" w:hAnsi="Arial" w:cs="Arial"/>
          <w:sz w:val="24"/>
        </w:rPr>
        <w:t>e</w:t>
      </w:r>
      <w:r w:rsidR="003B6DC1" w:rsidRPr="00D37FE8">
        <w:rPr>
          <w:rFonts w:ascii="Arial" w:hAnsi="Arial" w:cs="Arial"/>
          <w:sz w:val="24"/>
        </w:rPr>
        <w:t>M</w:t>
      </w:r>
      <w:proofErr w:type="spellEnd"/>
      <w:r w:rsidR="003B6DC1" w:rsidRPr="00D37FE8">
        <w:rPr>
          <w:rFonts w:ascii="Arial" w:hAnsi="Arial" w:cs="Arial"/>
          <w:sz w:val="24"/>
        </w:rPr>
        <w:t xml:space="preserve"> Portal for the indented item and it is found </w:t>
      </w:r>
      <w:r w:rsidR="00D37FE8" w:rsidRPr="00D37FE8">
        <w:rPr>
          <w:rFonts w:ascii="Arial" w:hAnsi="Arial" w:cs="Arial"/>
          <w:sz w:val="24"/>
        </w:rPr>
        <w:t>that:</w:t>
      </w:r>
    </w:p>
    <w:p w:rsidR="00D37FE8" w:rsidRDefault="00F94895" w:rsidP="00F94895">
      <w:pPr>
        <w:spacing w:after="160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Remarks</w:t>
      </w:r>
    </w:p>
    <w:p w:rsidR="003B6DC1" w:rsidRPr="00D37FE8" w:rsidRDefault="00D531F9" w:rsidP="00D37FE8">
      <w:pPr>
        <w:pStyle w:val="ListParagraph"/>
        <w:numPr>
          <w:ilvl w:val="0"/>
          <w:numId w:val="4"/>
        </w:numPr>
        <w:spacing w:after="1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0" o:spid="_x0000_s1026" type="#_x0000_t202" style="position:absolute;left:0;text-align:left;margin-left:449.75pt;margin-top:.4pt;width:45.75pt;height:15pt;z-index:2516510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" fillcolor="white [3201]" strokeweight=".5pt">
            <v:textbox>
              <w:txbxContent>
                <w:p w:rsidR="00D37FE8" w:rsidRDefault="00D37FE8"/>
              </w:txbxContent>
            </v:textbox>
          </v:shape>
        </w:pict>
      </w:r>
      <w:r>
        <w:rPr>
          <w:rFonts w:ascii="Arial" w:hAnsi="Arial" w:cs="Arial"/>
          <w:noProof/>
          <w:sz w:val="24"/>
          <w:lang w:val="en-IN" w:eastAsia="en-IN"/>
        </w:rPr>
        <w:pict>
          <v:rect id="Rectangle 14" o:spid="_x0000_s1034" style="position:absolute;left:0;text-align:left;margin-left:449.75pt;margin-top:22pt;width:45.75pt;height:14.25pt;z-index:2516561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" fillcolor="white [3201]" strokecolor="black [3213]" strokeweight=".5pt"/>
        </w:pict>
      </w:r>
      <w:r w:rsidR="00D37FE8" w:rsidRPr="00D37FE8">
        <w:rPr>
          <w:rFonts w:ascii="Arial" w:hAnsi="Arial" w:cs="Arial"/>
          <w:sz w:val="24"/>
        </w:rPr>
        <w:t xml:space="preserve">Item is not available on </w:t>
      </w:r>
      <w:proofErr w:type="spellStart"/>
      <w:r w:rsidR="00D37FE8" w:rsidRPr="00D37FE8">
        <w:rPr>
          <w:rFonts w:ascii="Arial" w:hAnsi="Arial" w:cs="Arial"/>
          <w:sz w:val="24"/>
        </w:rPr>
        <w:t>GeM</w:t>
      </w:r>
      <w:proofErr w:type="spellEnd"/>
    </w:p>
    <w:p w:rsidR="003B6DC1" w:rsidRPr="00D37FE8" w:rsidRDefault="00D531F9" w:rsidP="00D37FE8">
      <w:pPr>
        <w:pStyle w:val="ListParagraph"/>
        <w:numPr>
          <w:ilvl w:val="0"/>
          <w:numId w:val="4"/>
        </w:numPr>
        <w:spacing w:after="1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val="en-IN" w:eastAsia="en-IN"/>
        </w:rPr>
        <w:pict>
          <v:rect id="Rectangle 33" o:spid="_x0000_s1033" style="position:absolute;left:0;text-align:left;margin-left:449.75pt;margin-top:21.35pt;width:45.75pt;height:14.25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" fillcolor="white [3201]" strokecolor="black [3213]" strokeweight=".5pt"/>
        </w:pict>
      </w:r>
      <w:r w:rsidR="00D37FE8" w:rsidRPr="00D37FE8">
        <w:rPr>
          <w:rFonts w:ascii="Arial" w:hAnsi="Arial" w:cs="Arial"/>
          <w:sz w:val="24"/>
        </w:rPr>
        <w:t xml:space="preserve">Item is priced higher on </w:t>
      </w:r>
      <w:proofErr w:type="spellStart"/>
      <w:r w:rsidR="00D37FE8" w:rsidRPr="00D37FE8">
        <w:rPr>
          <w:rFonts w:ascii="Arial" w:hAnsi="Arial" w:cs="Arial"/>
          <w:sz w:val="24"/>
        </w:rPr>
        <w:t>GeM</w:t>
      </w:r>
      <w:proofErr w:type="spellEnd"/>
    </w:p>
    <w:p w:rsidR="003B6DC1" w:rsidRPr="00D37FE8" w:rsidRDefault="00D531F9" w:rsidP="00D37FE8">
      <w:pPr>
        <w:pStyle w:val="ListParagraph"/>
        <w:numPr>
          <w:ilvl w:val="0"/>
          <w:numId w:val="4"/>
        </w:numPr>
        <w:spacing w:after="1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val="en-IN" w:eastAsia="en-IN"/>
        </w:rPr>
        <w:pict>
          <v:rect id="Rectangle 34" o:spid="_x0000_s1032" style="position:absolute;left:0;text-align:left;margin-left:449.75pt;margin-top:22.05pt;width:45.75pt;height:14.25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" fillcolor="white [3201]" strokecolor="black [3213]" strokeweight=".5pt"/>
        </w:pict>
      </w:r>
      <w:r w:rsidR="003B6DC1" w:rsidRPr="00D37FE8">
        <w:rPr>
          <w:rFonts w:ascii="Arial" w:hAnsi="Arial" w:cs="Arial"/>
          <w:sz w:val="24"/>
        </w:rPr>
        <w:t>Delivery schedule</w:t>
      </w:r>
      <w:r w:rsidR="009C596C" w:rsidRPr="00D37FE8">
        <w:rPr>
          <w:rFonts w:ascii="Arial" w:hAnsi="Arial" w:cs="Arial"/>
          <w:sz w:val="24"/>
        </w:rPr>
        <w:t xml:space="preserve"> given on </w:t>
      </w:r>
      <w:proofErr w:type="spellStart"/>
      <w:r w:rsidR="009C596C" w:rsidRPr="00D37FE8">
        <w:rPr>
          <w:rFonts w:ascii="Arial" w:hAnsi="Arial" w:cs="Arial"/>
          <w:sz w:val="24"/>
        </w:rPr>
        <w:t>GeM</w:t>
      </w:r>
      <w:proofErr w:type="spellEnd"/>
      <w:r w:rsidR="003B6DC1" w:rsidRPr="00D37FE8">
        <w:rPr>
          <w:rFonts w:ascii="Arial" w:hAnsi="Arial" w:cs="Arial"/>
          <w:sz w:val="24"/>
        </w:rPr>
        <w:t xml:space="preserve"> is not</w:t>
      </w:r>
      <w:r w:rsidR="009C596C" w:rsidRPr="00D37FE8">
        <w:rPr>
          <w:rFonts w:ascii="Arial" w:hAnsi="Arial" w:cs="Arial"/>
          <w:sz w:val="24"/>
        </w:rPr>
        <w:t xml:space="preserve"> meeting</w:t>
      </w:r>
      <w:r w:rsidR="003B6DC1" w:rsidRPr="00D37FE8">
        <w:rPr>
          <w:rFonts w:ascii="Arial" w:hAnsi="Arial" w:cs="Arial"/>
          <w:sz w:val="24"/>
        </w:rPr>
        <w:t xml:space="preserve"> my</w:t>
      </w:r>
      <w:r w:rsidR="00581CE9" w:rsidRPr="00D37FE8">
        <w:rPr>
          <w:rFonts w:ascii="Arial" w:hAnsi="Arial" w:cs="Arial"/>
          <w:sz w:val="24"/>
        </w:rPr>
        <w:t>/our</w:t>
      </w:r>
      <w:r w:rsidR="00D37FE8" w:rsidRPr="00D37FE8">
        <w:rPr>
          <w:rFonts w:ascii="Arial" w:hAnsi="Arial" w:cs="Arial"/>
          <w:sz w:val="24"/>
        </w:rPr>
        <w:t xml:space="preserve"> requirement</w:t>
      </w:r>
    </w:p>
    <w:p w:rsidR="003B6DC1" w:rsidRPr="00D37FE8" w:rsidRDefault="00D531F9" w:rsidP="00D37FE8">
      <w:pPr>
        <w:pStyle w:val="ListParagraph"/>
        <w:numPr>
          <w:ilvl w:val="0"/>
          <w:numId w:val="4"/>
        </w:numPr>
        <w:spacing w:after="1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val="en-IN" w:eastAsia="en-IN"/>
        </w:rPr>
        <w:pict>
          <v:rect id="Rectangle 35" o:spid="_x0000_s1031" style="position:absolute;left:0;text-align:left;margin-left:449.75pt;margin-top:22pt;width:45.75pt;height:14.25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" fillcolor="white [3201]" strokecolor="black [3213]" strokeweight=".5pt"/>
        </w:pict>
      </w:r>
      <w:r w:rsidR="003B6DC1" w:rsidRPr="00D37FE8">
        <w:rPr>
          <w:rFonts w:ascii="Arial" w:hAnsi="Arial" w:cs="Arial"/>
          <w:sz w:val="24"/>
        </w:rPr>
        <w:t>Item quality &amp; technical specification</w:t>
      </w:r>
      <w:r w:rsidR="00581CE9" w:rsidRPr="00D37FE8">
        <w:rPr>
          <w:rFonts w:ascii="Arial" w:hAnsi="Arial" w:cs="Arial"/>
          <w:sz w:val="24"/>
        </w:rPr>
        <w:t>(s)</w:t>
      </w:r>
      <w:r w:rsidR="00D37FE8" w:rsidRPr="00D37FE8">
        <w:rPr>
          <w:rFonts w:ascii="Arial" w:hAnsi="Arial" w:cs="Arial"/>
          <w:sz w:val="24"/>
        </w:rPr>
        <w:t xml:space="preserve"> are not matching</w:t>
      </w:r>
    </w:p>
    <w:p w:rsidR="003B6DC1" w:rsidRPr="00D37FE8" w:rsidRDefault="00D531F9" w:rsidP="00D37FE8">
      <w:pPr>
        <w:pStyle w:val="ListParagraph"/>
        <w:numPr>
          <w:ilvl w:val="0"/>
          <w:numId w:val="4"/>
        </w:numPr>
        <w:spacing w:after="1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val="en-IN" w:eastAsia="en-IN"/>
        </w:rPr>
        <w:pict>
          <v:rect id="Rectangle 36" o:spid="_x0000_s1030" style="position:absolute;left:0;text-align:left;margin-left:449.75pt;margin-top:21.95pt;width:45.75pt;height:13.5pt;z-index:251678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" fillcolor="white [3201]" strokecolor="black [3213]" strokeweight=".5pt"/>
        </w:pict>
      </w:r>
      <w:r w:rsidR="003B6DC1" w:rsidRPr="00D37FE8">
        <w:rPr>
          <w:rFonts w:ascii="Arial" w:hAnsi="Arial" w:cs="Arial"/>
          <w:sz w:val="24"/>
        </w:rPr>
        <w:t xml:space="preserve">Benefit of </w:t>
      </w:r>
      <w:r w:rsidR="009C596C" w:rsidRPr="00D37FE8">
        <w:rPr>
          <w:rFonts w:ascii="Arial" w:hAnsi="Arial" w:cs="Arial"/>
          <w:sz w:val="24"/>
        </w:rPr>
        <w:t>availing GST exemption</w:t>
      </w:r>
      <w:r w:rsidR="00D37FE8" w:rsidRPr="00D37FE8">
        <w:rPr>
          <w:rFonts w:ascii="Arial" w:hAnsi="Arial" w:cs="Arial"/>
          <w:sz w:val="24"/>
        </w:rPr>
        <w:t xml:space="preserve"> is not available on </w:t>
      </w:r>
      <w:proofErr w:type="spellStart"/>
      <w:r w:rsidR="00D37FE8" w:rsidRPr="00D37FE8">
        <w:rPr>
          <w:rFonts w:ascii="Arial" w:hAnsi="Arial" w:cs="Arial"/>
          <w:sz w:val="24"/>
        </w:rPr>
        <w:t>GeM</w:t>
      </w:r>
      <w:proofErr w:type="spellEnd"/>
    </w:p>
    <w:p w:rsidR="003B6DC1" w:rsidRPr="00D37FE8" w:rsidRDefault="006028FA" w:rsidP="00D37FE8">
      <w:pPr>
        <w:pStyle w:val="ListParagraph"/>
        <w:numPr>
          <w:ilvl w:val="0"/>
          <w:numId w:val="4"/>
        </w:numPr>
        <w:spacing w:after="160"/>
        <w:jc w:val="both"/>
        <w:rPr>
          <w:rFonts w:ascii="Arial" w:hAnsi="Arial" w:cs="Arial"/>
          <w:sz w:val="24"/>
        </w:rPr>
      </w:pPr>
      <w:r w:rsidRPr="00D37FE8">
        <w:rPr>
          <w:rFonts w:ascii="Arial" w:hAnsi="Arial" w:cs="Arial"/>
          <w:sz w:val="24"/>
        </w:rPr>
        <w:t xml:space="preserve">Documentary evidence of reason(s) for not </w:t>
      </w:r>
      <w:r w:rsidR="00D37FE8" w:rsidRPr="00D37FE8">
        <w:rPr>
          <w:rFonts w:ascii="Arial" w:hAnsi="Arial" w:cs="Arial"/>
          <w:sz w:val="24"/>
        </w:rPr>
        <w:t xml:space="preserve">procuring from </w:t>
      </w:r>
      <w:proofErr w:type="spellStart"/>
      <w:r w:rsidR="00D37FE8" w:rsidRPr="00D37FE8">
        <w:rPr>
          <w:rFonts w:ascii="Arial" w:hAnsi="Arial" w:cs="Arial"/>
          <w:sz w:val="24"/>
        </w:rPr>
        <w:t>GeM</w:t>
      </w:r>
      <w:proofErr w:type="spellEnd"/>
      <w:r w:rsidR="00D37FE8" w:rsidRPr="00D37FE8">
        <w:rPr>
          <w:rFonts w:ascii="Arial" w:hAnsi="Arial" w:cs="Arial"/>
          <w:sz w:val="24"/>
        </w:rPr>
        <w:t xml:space="preserve"> are enclosed</w:t>
      </w:r>
    </w:p>
    <w:p w:rsidR="003E3B79" w:rsidRDefault="003E3B79" w:rsidP="00002C9B">
      <w:pPr>
        <w:spacing w:after="160"/>
        <w:rPr>
          <w:rFonts w:ascii="Arial" w:hAnsi="Arial" w:cs="Arial"/>
          <w:sz w:val="24"/>
        </w:rPr>
      </w:pPr>
    </w:p>
    <w:p w:rsidR="005A5A22" w:rsidRDefault="005A5A22" w:rsidP="00002C9B">
      <w:pPr>
        <w:spacing w:after="160"/>
        <w:rPr>
          <w:rFonts w:ascii="Arial" w:hAnsi="Arial" w:cs="Arial"/>
          <w:sz w:val="24"/>
        </w:rPr>
      </w:pPr>
    </w:p>
    <w:p w:rsidR="005A5A22" w:rsidRDefault="005A5A22" w:rsidP="00002C9B">
      <w:pPr>
        <w:spacing w:after="160"/>
        <w:rPr>
          <w:rFonts w:ascii="Arial" w:hAnsi="Arial" w:cs="Arial"/>
          <w:sz w:val="24"/>
        </w:rPr>
      </w:pPr>
    </w:p>
    <w:p w:rsidR="00A14EED" w:rsidRDefault="00A14EED" w:rsidP="00002C9B">
      <w:pPr>
        <w:spacing w:after="160"/>
        <w:rPr>
          <w:rFonts w:ascii="Arial" w:hAnsi="Arial" w:cs="Arial"/>
          <w:sz w:val="24"/>
        </w:rPr>
      </w:pPr>
    </w:p>
    <w:p w:rsidR="001E3B36" w:rsidRDefault="001E3B36" w:rsidP="006C550C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Dated signature of the Indenter</w:t>
      </w:r>
    </w:p>
    <w:p w:rsidR="006C550C" w:rsidRDefault="006C550C" w:rsidP="006C550C">
      <w:pPr>
        <w:jc w:val="right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with</w:t>
      </w:r>
      <w:proofErr w:type="gramEnd"/>
      <w:r>
        <w:rPr>
          <w:rFonts w:ascii="Arial" w:hAnsi="Arial" w:cs="Arial"/>
          <w:sz w:val="24"/>
          <w:szCs w:val="24"/>
        </w:rPr>
        <w:t xml:space="preserve"> name &amp; designation</w:t>
      </w:r>
    </w:p>
    <w:p w:rsidR="00A14EED" w:rsidRDefault="00A14EED" w:rsidP="00A14EED">
      <w:pPr>
        <w:spacing w:after="160"/>
        <w:jc w:val="right"/>
        <w:rPr>
          <w:rFonts w:ascii="Arial" w:hAnsi="Arial" w:cs="Arial"/>
          <w:sz w:val="24"/>
        </w:rPr>
      </w:pPr>
    </w:p>
    <w:p w:rsidR="005A5A22" w:rsidRDefault="005A5A22" w:rsidP="00002C9B">
      <w:pPr>
        <w:spacing w:after="160"/>
        <w:rPr>
          <w:rFonts w:ascii="Arial" w:hAnsi="Arial" w:cs="Arial"/>
          <w:sz w:val="24"/>
        </w:rPr>
      </w:pPr>
    </w:p>
    <w:sectPr w:rsidR="005A5A22" w:rsidSect="00DD1BFC">
      <w:type w:val="continuous"/>
      <w:pgSz w:w="12240" w:h="15840"/>
      <w:pgMar w:top="820" w:right="1060" w:bottom="280" w:left="12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32168"/>
    <w:multiLevelType w:val="hybridMultilevel"/>
    <w:tmpl w:val="758E65E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B26253"/>
    <w:multiLevelType w:val="hybridMultilevel"/>
    <w:tmpl w:val="E2ECF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511BEB"/>
    <w:multiLevelType w:val="hybridMultilevel"/>
    <w:tmpl w:val="77D6A7CA"/>
    <w:lvl w:ilvl="0" w:tplc="71B25E28">
      <w:start w:val="1"/>
      <w:numFmt w:val="decimal"/>
      <w:lvlText w:val="(%1)"/>
      <w:lvlJc w:val="left"/>
      <w:pPr>
        <w:ind w:left="1300" w:hanging="360"/>
      </w:pPr>
      <w:rPr>
        <w:rFonts w:ascii="Cambria" w:eastAsia="Cambria" w:hAnsi="Cambria" w:hint="default"/>
        <w:spacing w:val="-1"/>
        <w:w w:val="99"/>
        <w:sz w:val="24"/>
        <w:szCs w:val="24"/>
      </w:rPr>
    </w:lvl>
    <w:lvl w:ilvl="1" w:tplc="C2026DDE">
      <w:start w:val="1"/>
      <w:numFmt w:val="bullet"/>
      <w:lvlText w:val="•"/>
      <w:lvlJc w:val="left"/>
      <w:pPr>
        <w:ind w:left="2166" w:hanging="360"/>
      </w:pPr>
      <w:rPr>
        <w:rFonts w:hint="default"/>
      </w:rPr>
    </w:lvl>
    <w:lvl w:ilvl="2" w:tplc="5308DDB8">
      <w:start w:val="1"/>
      <w:numFmt w:val="bullet"/>
      <w:lvlText w:val="•"/>
      <w:lvlJc w:val="left"/>
      <w:pPr>
        <w:ind w:left="3032" w:hanging="360"/>
      </w:pPr>
      <w:rPr>
        <w:rFonts w:hint="default"/>
      </w:rPr>
    </w:lvl>
    <w:lvl w:ilvl="3" w:tplc="6C48910C">
      <w:start w:val="1"/>
      <w:numFmt w:val="bullet"/>
      <w:lvlText w:val="•"/>
      <w:lvlJc w:val="left"/>
      <w:pPr>
        <w:ind w:left="3898" w:hanging="360"/>
      </w:pPr>
      <w:rPr>
        <w:rFonts w:hint="default"/>
      </w:rPr>
    </w:lvl>
    <w:lvl w:ilvl="4" w:tplc="E110A726">
      <w:start w:val="1"/>
      <w:numFmt w:val="bullet"/>
      <w:lvlText w:val="•"/>
      <w:lvlJc w:val="left"/>
      <w:pPr>
        <w:ind w:left="4764" w:hanging="360"/>
      </w:pPr>
      <w:rPr>
        <w:rFonts w:hint="default"/>
      </w:rPr>
    </w:lvl>
    <w:lvl w:ilvl="5" w:tplc="D6B0C4E6">
      <w:start w:val="1"/>
      <w:numFmt w:val="bullet"/>
      <w:lvlText w:val="•"/>
      <w:lvlJc w:val="left"/>
      <w:pPr>
        <w:ind w:left="5630" w:hanging="360"/>
      </w:pPr>
      <w:rPr>
        <w:rFonts w:hint="default"/>
      </w:rPr>
    </w:lvl>
    <w:lvl w:ilvl="6" w:tplc="4858EA14">
      <w:start w:val="1"/>
      <w:numFmt w:val="bullet"/>
      <w:lvlText w:val="•"/>
      <w:lvlJc w:val="left"/>
      <w:pPr>
        <w:ind w:left="6496" w:hanging="360"/>
      </w:pPr>
      <w:rPr>
        <w:rFonts w:hint="default"/>
      </w:rPr>
    </w:lvl>
    <w:lvl w:ilvl="7" w:tplc="C2441F70">
      <w:start w:val="1"/>
      <w:numFmt w:val="bullet"/>
      <w:lvlText w:val="•"/>
      <w:lvlJc w:val="left"/>
      <w:pPr>
        <w:ind w:left="7362" w:hanging="360"/>
      </w:pPr>
      <w:rPr>
        <w:rFonts w:hint="default"/>
      </w:rPr>
    </w:lvl>
    <w:lvl w:ilvl="8" w:tplc="53B24F3C">
      <w:start w:val="1"/>
      <w:numFmt w:val="bullet"/>
      <w:lvlText w:val="•"/>
      <w:lvlJc w:val="left"/>
      <w:pPr>
        <w:ind w:left="8228" w:hanging="360"/>
      </w:pPr>
      <w:rPr>
        <w:rFonts w:hint="default"/>
      </w:rPr>
    </w:lvl>
  </w:abstractNum>
  <w:abstractNum w:abstractNumId="3">
    <w:nsid w:val="55641B58"/>
    <w:multiLevelType w:val="hybridMultilevel"/>
    <w:tmpl w:val="1C287F5A"/>
    <w:lvl w:ilvl="0" w:tplc="3DA2F906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4">
    <w:nsid w:val="55AA19BD"/>
    <w:multiLevelType w:val="hybridMultilevel"/>
    <w:tmpl w:val="525880D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102E75"/>
    <w:rsid w:val="00002C9B"/>
    <w:rsid w:val="00035A97"/>
    <w:rsid w:val="00102E75"/>
    <w:rsid w:val="001579AC"/>
    <w:rsid w:val="00162ADF"/>
    <w:rsid w:val="00165069"/>
    <w:rsid w:val="00184CE4"/>
    <w:rsid w:val="0019589D"/>
    <w:rsid w:val="001D5DC0"/>
    <w:rsid w:val="001E3B36"/>
    <w:rsid w:val="001F1FFC"/>
    <w:rsid w:val="00300BD2"/>
    <w:rsid w:val="00366407"/>
    <w:rsid w:val="00393408"/>
    <w:rsid w:val="003B6DC1"/>
    <w:rsid w:val="003E3B79"/>
    <w:rsid w:val="0040031F"/>
    <w:rsid w:val="004438F1"/>
    <w:rsid w:val="00471985"/>
    <w:rsid w:val="0047302F"/>
    <w:rsid w:val="00495786"/>
    <w:rsid w:val="004E4144"/>
    <w:rsid w:val="00501CF0"/>
    <w:rsid w:val="00505E53"/>
    <w:rsid w:val="00511F79"/>
    <w:rsid w:val="00581CE9"/>
    <w:rsid w:val="005867B0"/>
    <w:rsid w:val="005909CF"/>
    <w:rsid w:val="005A5A22"/>
    <w:rsid w:val="005C60FF"/>
    <w:rsid w:val="006028FA"/>
    <w:rsid w:val="006104DF"/>
    <w:rsid w:val="006159BB"/>
    <w:rsid w:val="0065034B"/>
    <w:rsid w:val="00666FD5"/>
    <w:rsid w:val="006B0DC1"/>
    <w:rsid w:val="006C550C"/>
    <w:rsid w:val="006F2BAC"/>
    <w:rsid w:val="00704A8E"/>
    <w:rsid w:val="00753C1E"/>
    <w:rsid w:val="00800380"/>
    <w:rsid w:val="00800529"/>
    <w:rsid w:val="008B485D"/>
    <w:rsid w:val="009C596C"/>
    <w:rsid w:val="00A14EED"/>
    <w:rsid w:val="00B26075"/>
    <w:rsid w:val="00B70BA5"/>
    <w:rsid w:val="00B828DA"/>
    <w:rsid w:val="00CE133C"/>
    <w:rsid w:val="00CE26E0"/>
    <w:rsid w:val="00CE7AD7"/>
    <w:rsid w:val="00D37FE8"/>
    <w:rsid w:val="00D43052"/>
    <w:rsid w:val="00D454EF"/>
    <w:rsid w:val="00D531F9"/>
    <w:rsid w:val="00DC05E6"/>
    <w:rsid w:val="00DD1BFC"/>
    <w:rsid w:val="00DE3395"/>
    <w:rsid w:val="00E6733C"/>
    <w:rsid w:val="00F1447C"/>
    <w:rsid w:val="00F83D8C"/>
    <w:rsid w:val="00F94895"/>
    <w:rsid w:val="00FC39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D1BFC"/>
  </w:style>
  <w:style w:type="paragraph" w:styleId="Heading1">
    <w:name w:val="heading 1"/>
    <w:basedOn w:val="Normal"/>
    <w:uiPriority w:val="1"/>
    <w:qFormat/>
    <w:rsid w:val="00DD1BFC"/>
    <w:pPr>
      <w:spacing w:before="2"/>
      <w:outlineLvl w:val="0"/>
    </w:pPr>
    <w:rPr>
      <w:rFonts w:ascii="Century Gothic" w:eastAsia="Century Gothic" w:hAnsi="Century Gothic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D1BFC"/>
    <w:pPr>
      <w:spacing w:before="187"/>
      <w:ind w:left="1300" w:hanging="360"/>
    </w:pPr>
    <w:rPr>
      <w:rFonts w:ascii="Cambria" w:eastAsia="Cambria" w:hAnsi="Cambria"/>
      <w:sz w:val="24"/>
      <w:szCs w:val="24"/>
      <w:u w:val="single"/>
    </w:rPr>
  </w:style>
  <w:style w:type="paragraph" w:styleId="ListParagraph">
    <w:name w:val="List Paragraph"/>
    <w:basedOn w:val="Normal"/>
    <w:uiPriority w:val="1"/>
    <w:qFormat/>
    <w:rsid w:val="00DD1BFC"/>
  </w:style>
  <w:style w:type="paragraph" w:customStyle="1" w:styleId="TableParagraph">
    <w:name w:val="Table Paragraph"/>
    <w:basedOn w:val="Normal"/>
    <w:uiPriority w:val="1"/>
    <w:qFormat/>
    <w:rsid w:val="00DD1BFC"/>
  </w:style>
  <w:style w:type="paragraph" w:styleId="BalloonText">
    <w:name w:val="Balloon Text"/>
    <w:basedOn w:val="Normal"/>
    <w:link w:val="BalloonTextChar"/>
    <w:uiPriority w:val="99"/>
    <w:semiHidden/>
    <w:unhideWhenUsed/>
    <w:rsid w:val="003B6D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DC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B48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37F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5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iiser</dc:creator>
  <cp:lastModifiedBy>Administrator</cp:lastModifiedBy>
  <cp:revision>58</cp:revision>
  <cp:lastPrinted>2022-04-01T06:52:00Z</cp:lastPrinted>
  <dcterms:created xsi:type="dcterms:W3CDTF">2018-06-15T08:54:00Z</dcterms:created>
  <dcterms:modified xsi:type="dcterms:W3CDTF">2022-04-07T12:13:00Z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2017-12-14T00:00:00Z</vt:filetime>
  </property>
  <property fmtid="{D5CDD505-2E9C-101B-9397-08002B2CF9AE}" pid="3" name="LastSaved">
    <vt:filetime>2018-03-09T00:00:00Z</vt:filetime>
  </property>
</Properties>
</file>